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7501" w:rsidRDefault="00047501" w:rsidP="00047501">
      <w:pPr>
        <w:jc w:val="center"/>
        <w:rPr>
          <w:rFonts w:ascii="Arial" w:hAnsi="Arial" w:cs="Arial"/>
          <w:b/>
        </w:rPr>
      </w:pPr>
      <w:r>
        <w:rPr>
          <w:noProof/>
          <w:lang w:eastAsia="ru-RU"/>
        </w:rPr>
        <w:drawing>
          <wp:inline distT="0" distB="0" distL="0" distR="0" wp14:anchorId="34158076" wp14:editId="3739A80A">
            <wp:extent cx="2305050" cy="10572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E07" w:rsidRPr="00047501" w:rsidRDefault="00BE29DD" w:rsidP="00047501">
      <w:pPr>
        <w:jc w:val="center"/>
        <w:rPr>
          <w:b/>
          <w:sz w:val="28"/>
          <w:szCs w:val="28"/>
        </w:rPr>
      </w:pPr>
      <w:bookmarkStart w:id="0" w:name="_GoBack"/>
      <w:bookmarkEnd w:id="0"/>
      <w:r w:rsidRPr="00047501">
        <w:rPr>
          <w:b/>
          <w:sz w:val="28"/>
          <w:szCs w:val="28"/>
        </w:rPr>
        <w:t xml:space="preserve">Тестовое задание по </w:t>
      </w:r>
      <w:r w:rsidRPr="00047501">
        <w:rPr>
          <w:b/>
          <w:sz w:val="28"/>
          <w:szCs w:val="28"/>
          <w:lang w:val="en-US"/>
        </w:rPr>
        <w:t>C</w:t>
      </w:r>
      <w:r w:rsidRPr="00047501">
        <w:rPr>
          <w:b/>
          <w:sz w:val="28"/>
          <w:szCs w:val="28"/>
        </w:rPr>
        <w:t>#/.</w:t>
      </w:r>
      <w:r w:rsidRPr="00047501">
        <w:rPr>
          <w:b/>
          <w:sz w:val="28"/>
          <w:szCs w:val="28"/>
          <w:lang w:val="en-US"/>
        </w:rPr>
        <w:t>NET</w:t>
      </w:r>
    </w:p>
    <w:p w:rsidR="00047501" w:rsidRPr="00203188" w:rsidRDefault="00047501" w:rsidP="00047501">
      <w:pPr>
        <w:jc w:val="center"/>
        <w:rPr>
          <w:b/>
        </w:rPr>
      </w:pPr>
    </w:p>
    <w:p w:rsidR="00BE29DD" w:rsidRPr="00B25D20" w:rsidRDefault="00BE29DD" w:rsidP="00BE29DD">
      <w:pPr>
        <w:ind w:firstLine="567"/>
        <w:jc w:val="both"/>
      </w:pPr>
      <w:r>
        <w:t xml:space="preserve">Необходимо создать консольное приложение на языке </w:t>
      </w:r>
      <w:r>
        <w:rPr>
          <w:lang w:val="en-US"/>
        </w:rPr>
        <w:t>C</w:t>
      </w:r>
      <w:r w:rsidRPr="00BE29DD">
        <w:t xml:space="preserve"># </w:t>
      </w:r>
      <w:r>
        <w:t xml:space="preserve">(версия языка и </w:t>
      </w:r>
      <w:r w:rsidRPr="00BE29DD">
        <w:t>.</w:t>
      </w:r>
      <w:r>
        <w:rPr>
          <w:lang w:val="en-US"/>
        </w:rPr>
        <w:t>Net</w:t>
      </w:r>
      <w:r w:rsidRPr="00BE29DD">
        <w:t xml:space="preserve"> </w:t>
      </w:r>
      <w:r>
        <w:rPr>
          <w:lang w:val="en-US"/>
        </w:rPr>
        <w:t>Framework</w:t>
      </w:r>
      <w:r w:rsidRPr="00BE29DD">
        <w:t xml:space="preserve"> </w:t>
      </w:r>
      <w:r>
        <w:t>не важны).</w:t>
      </w:r>
      <w:r w:rsidR="00B25D20" w:rsidRPr="00B25D20">
        <w:t xml:space="preserve"> </w:t>
      </w:r>
      <w:r w:rsidR="00B25D20">
        <w:t xml:space="preserve">Результат разработки – архив, содержащий исходный код решения в формате </w:t>
      </w:r>
      <w:r w:rsidR="00B25D20">
        <w:rPr>
          <w:lang w:val="en-US"/>
        </w:rPr>
        <w:t>Visual</w:t>
      </w:r>
      <w:r w:rsidR="00B25D20" w:rsidRPr="00B25D20">
        <w:t xml:space="preserve"> </w:t>
      </w:r>
      <w:r w:rsidR="00B25D20">
        <w:rPr>
          <w:lang w:val="en-US"/>
        </w:rPr>
        <w:t>Studio</w:t>
      </w:r>
      <w:r w:rsidR="00B25D20">
        <w:t>, без бинарных файлов.</w:t>
      </w:r>
    </w:p>
    <w:p w:rsidR="00BE29DD" w:rsidRDefault="00BE29DD" w:rsidP="00BE29DD">
      <w:pPr>
        <w:ind w:firstLine="567"/>
        <w:jc w:val="both"/>
      </w:pPr>
      <w:r>
        <w:t xml:space="preserve">Приложение должно имитировать многопоточный расчёт. Сама имитация расчёта через метод </w:t>
      </w:r>
      <w:r>
        <w:rPr>
          <w:lang w:val="en-US"/>
        </w:rPr>
        <w:t>delay</w:t>
      </w:r>
      <w:r>
        <w:t>, с динамическим меняющимся в цикле параметром времени. Количество потоков, длина расчёта должны быть заданы переменными.</w:t>
      </w:r>
    </w:p>
    <w:p w:rsidR="00BE29DD" w:rsidRDefault="00BE29DD" w:rsidP="00BE29DD">
      <w:pPr>
        <w:ind w:firstLine="567"/>
        <w:jc w:val="both"/>
      </w:pPr>
      <w:r>
        <w:t>На консоль во время работы программы должно построчно для каждого потока выводиться:</w:t>
      </w:r>
    </w:p>
    <w:p w:rsidR="00BE29DD" w:rsidRDefault="00BE29DD" w:rsidP="00BE29DD">
      <w:pPr>
        <w:pStyle w:val="a3"/>
        <w:numPr>
          <w:ilvl w:val="0"/>
          <w:numId w:val="1"/>
        </w:numPr>
        <w:jc w:val="both"/>
      </w:pPr>
      <w:r>
        <w:t>Номер потока по порядку;</w:t>
      </w:r>
    </w:p>
    <w:p w:rsidR="00BE29DD" w:rsidRDefault="00BE29DD" w:rsidP="00BE29DD">
      <w:pPr>
        <w:pStyle w:val="a3"/>
        <w:numPr>
          <w:ilvl w:val="0"/>
          <w:numId w:val="1"/>
        </w:numPr>
        <w:jc w:val="both"/>
      </w:pPr>
      <w:r>
        <w:t>Идентификатор потока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ManagedThreadId</w:t>
      </w:r>
      <w:proofErr w:type="spellEnd"/>
      <w:r>
        <w:t>);</w:t>
      </w:r>
    </w:p>
    <w:p w:rsidR="00BE29DD" w:rsidRDefault="00B2744C" w:rsidP="00BE29DD">
      <w:pPr>
        <w:pStyle w:val="a3"/>
        <w:numPr>
          <w:ilvl w:val="0"/>
          <w:numId w:val="1"/>
        </w:numPr>
        <w:jc w:val="both"/>
      </w:pPr>
      <w:r>
        <w:t>Текущая значение шага итерации вычисления, в диапазоне от 0 до максимального заданного переменной;</w:t>
      </w:r>
    </w:p>
    <w:p w:rsidR="00B2744C" w:rsidRDefault="00B2744C" w:rsidP="00BE29DD">
      <w:pPr>
        <w:pStyle w:val="a3"/>
        <w:numPr>
          <w:ilvl w:val="0"/>
          <w:numId w:val="1"/>
        </w:numPr>
        <w:jc w:val="both"/>
      </w:pPr>
      <w:r>
        <w:t>Заполняющийся индикатор (наподобие прогресс-бара) визуализирующий процесс «расчёта»;</w:t>
      </w:r>
    </w:p>
    <w:p w:rsidR="00B2744C" w:rsidRDefault="00B2744C" w:rsidP="00BE29DD">
      <w:pPr>
        <w:pStyle w:val="a3"/>
        <w:numPr>
          <w:ilvl w:val="0"/>
          <w:numId w:val="1"/>
        </w:numPr>
        <w:jc w:val="both"/>
      </w:pPr>
      <w:r>
        <w:t>По завершении работы каждого потока в соответствующей строке выводить сообщение об этом, а также</w:t>
      </w:r>
      <w:r w:rsidR="00F4749C">
        <w:t xml:space="preserve"> позицию в очереди и</w:t>
      </w:r>
      <w:r>
        <w:t xml:space="preserve"> суммарное время</w:t>
      </w:r>
      <w:r w:rsidR="00FB5C00">
        <w:t>,</w:t>
      </w:r>
      <w:r>
        <w:t xml:space="preserve"> затраченное при работке потока;</w:t>
      </w:r>
    </w:p>
    <w:p w:rsidR="00B2744C" w:rsidRDefault="00B2744C" w:rsidP="00BE29DD">
      <w:pPr>
        <w:pStyle w:val="a3"/>
        <w:numPr>
          <w:ilvl w:val="0"/>
          <w:numId w:val="1"/>
        </w:numPr>
        <w:jc w:val="both"/>
      </w:pPr>
      <w:r>
        <w:t>Во время выполнения очередной итерации «расчёта» сымитировать (со случайной вероятностью) возникновение ошибки (</w:t>
      </w:r>
      <w:r>
        <w:rPr>
          <w:lang w:val="en-US"/>
        </w:rPr>
        <w:t>exception</w:t>
      </w:r>
      <w:r>
        <w:t>), которые не должен приводить к прекращению работы потока или программы, при этом данный факт должен быть визуализирован отдельным цветом на прогресс-баре.</w:t>
      </w:r>
    </w:p>
    <w:p w:rsidR="00B2744C" w:rsidRDefault="00B2744C" w:rsidP="00B2744C">
      <w:pPr>
        <w:pStyle w:val="a3"/>
        <w:ind w:left="1287"/>
        <w:jc w:val="both"/>
      </w:pPr>
    </w:p>
    <w:p w:rsidR="00B2744C" w:rsidRDefault="00B2744C" w:rsidP="00B2744C">
      <w:pPr>
        <w:ind w:left="567"/>
        <w:jc w:val="both"/>
      </w:pPr>
      <w:r>
        <w:t>После завершения всех потоков должна выводиться информация об этом.</w:t>
      </w:r>
    </w:p>
    <w:p w:rsidR="00493E78" w:rsidRDefault="00BC4AAD" w:rsidP="00B2744C">
      <w:pPr>
        <w:ind w:left="567"/>
        <w:jc w:val="both"/>
      </w:pPr>
      <w:r>
        <w:t>Примерный вид работы программы</w:t>
      </w:r>
      <w:r w:rsidR="006D0377" w:rsidRPr="004B0FF6">
        <w:t xml:space="preserve"> (</w:t>
      </w:r>
      <w:r w:rsidR="00A15843">
        <w:t xml:space="preserve">видеозапись ускорена в </w:t>
      </w:r>
      <w:r w:rsidR="00A15843" w:rsidRPr="004B0FF6">
        <w:t>16</w:t>
      </w:r>
      <w:r w:rsidR="006D0377">
        <w:t xml:space="preserve"> раз</w:t>
      </w:r>
      <w:r w:rsidR="006D0377" w:rsidRPr="004B0FF6">
        <w:t>)</w:t>
      </w:r>
      <w:r>
        <w:t>:</w:t>
      </w:r>
    </w:p>
    <w:p w:rsidR="00BC4AAD" w:rsidRDefault="00BC4AAD" w:rsidP="00B2744C">
      <w:pPr>
        <w:ind w:left="567"/>
        <w:jc w:val="both"/>
      </w:pPr>
    </w:p>
    <w:p w:rsidR="00BE29DD" w:rsidRPr="00BE29DD" w:rsidRDefault="00047501" w:rsidP="00BE29DD">
      <w:pPr>
        <w:ind w:firstLine="567"/>
        <w:jc w:val="both"/>
      </w:pPr>
      <w:r>
        <w:object w:dxaOrig="438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19pt;height:40.5pt" o:ole="">
            <v:imagedata r:id="rId6" o:title=""/>
          </v:shape>
          <o:OLEObject Type="Embed" ProgID="Package" ShapeID="_x0000_i1027" DrawAspect="Content" ObjectID="_1683705781" r:id="rId7"/>
        </w:object>
      </w:r>
    </w:p>
    <w:sectPr w:rsidR="00BE29DD" w:rsidRPr="00BE29DD" w:rsidSect="00047501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D7282C"/>
    <w:multiLevelType w:val="hybridMultilevel"/>
    <w:tmpl w:val="928ECAE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9DD"/>
    <w:rsid w:val="00047501"/>
    <w:rsid w:val="00203188"/>
    <w:rsid w:val="00215E07"/>
    <w:rsid w:val="002C514C"/>
    <w:rsid w:val="00493E78"/>
    <w:rsid w:val="004B0FF6"/>
    <w:rsid w:val="006D0377"/>
    <w:rsid w:val="007A6034"/>
    <w:rsid w:val="00A15843"/>
    <w:rsid w:val="00B25D20"/>
    <w:rsid w:val="00B2744C"/>
    <w:rsid w:val="00BC4AAD"/>
    <w:rsid w:val="00BE29DD"/>
    <w:rsid w:val="00F4749C"/>
    <w:rsid w:val="00F659F8"/>
    <w:rsid w:val="00FB5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9D027"/>
  <w15:chartTrackingRefBased/>
  <w15:docId w15:val="{9500675C-A74A-4E6B-8A37-91739E0F2A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E29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205</Words>
  <Characters>1174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Нетупский Олег Игоревич</dc:creator>
  <cp:keywords/>
  <dc:description/>
  <cp:lastModifiedBy>Пользователь Windows</cp:lastModifiedBy>
  <cp:revision>2</cp:revision>
  <dcterms:created xsi:type="dcterms:W3CDTF">2021-05-28T08:15:00Z</dcterms:created>
  <dcterms:modified xsi:type="dcterms:W3CDTF">2021-05-28T08:15:00Z</dcterms:modified>
</cp:coreProperties>
</file>